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09D" w:rsidRDefault="007B409D" w:rsidP="00536950">
      <w:pPr>
        <w:tabs>
          <w:tab w:val="left" w:pos="4962"/>
          <w:tab w:val="left" w:pos="5387"/>
        </w:tabs>
        <w:rPr>
          <w:sz w:val="25"/>
          <w:szCs w:val="25"/>
          <w:lang w:val="uk-UA"/>
        </w:rPr>
      </w:pPr>
      <w:r w:rsidRPr="007B409D">
        <w:rPr>
          <w:sz w:val="26"/>
          <w:szCs w:val="26"/>
        </w:rPr>
        <w:t xml:space="preserve">           </w:t>
      </w:r>
      <w:r w:rsidRPr="00536950">
        <w:rPr>
          <w:sz w:val="26"/>
          <w:szCs w:val="26"/>
        </w:rPr>
        <w:t xml:space="preserve">                                            </w:t>
      </w:r>
      <w:r w:rsidR="00536950">
        <w:rPr>
          <w:sz w:val="26"/>
          <w:szCs w:val="26"/>
        </w:rPr>
        <w:t xml:space="preserve">                          </w:t>
      </w:r>
      <w:r>
        <w:rPr>
          <w:sz w:val="25"/>
          <w:szCs w:val="25"/>
          <w:lang w:val="uk-UA"/>
        </w:rPr>
        <w:t>Додаток 1</w:t>
      </w:r>
    </w:p>
    <w:p w:rsidR="007B409D" w:rsidRDefault="007B409D" w:rsidP="00536950">
      <w:pPr>
        <w:tabs>
          <w:tab w:val="left" w:pos="4962"/>
          <w:tab w:val="left" w:pos="5387"/>
        </w:tabs>
        <w:ind w:left="4956" w:firstLine="708"/>
        <w:rPr>
          <w:sz w:val="10"/>
          <w:szCs w:val="10"/>
          <w:lang w:val="uk-UA"/>
        </w:rPr>
      </w:pPr>
    </w:p>
    <w:p w:rsidR="007B409D" w:rsidRDefault="007B409D" w:rsidP="00536950">
      <w:pPr>
        <w:tabs>
          <w:tab w:val="left" w:pos="4962"/>
          <w:tab w:val="left" w:pos="5387"/>
        </w:tabs>
        <w:ind w:left="5245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>ЗАТВЕРДЖЕНО</w:t>
      </w:r>
    </w:p>
    <w:p w:rsidR="007B409D" w:rsidRDefault="007B409D" w:rsidP="00536950">
      <w:pPr>
        <w:tabs>
          <w:tab w:val="left" w:pos="5245"/>
          <w:tab w:val="left" w:pos="5387"/>
        </w:tabs>
        <w:ind w:left="5245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 xml:space="preserve">Наказ управління фізичної культури та спорту облдержадміністрації                 </w:t>
      </w:r>
    </w:p>
    <w:p w:rsidR="00536950" w:rsidRDefault="007B409D" w:rsidP="00536950">
      <w:pPr>
        <w:tabs>
          <w:tab w:val="left" w:pos="5245"/>
          <w:tab w:val="left" w:pos="5387"/>
        </w:tabs>
        <w:rPr>
          <w:sz w:val="25"/>
          <w:szCs w:val="25"/>
          <w:u w:val="single"/>
          <w:lang w:val="uk-UA"/>
        </w:rPr>
      </w:pPr>
      <w:r w:rsidRPr="00536950">
        <w:rPr>
          <w:sz w:val="25"/>
          <w:szCs w:val="25"/>
        </w:rPr>
        <w:t xml:space="preserve">                                                        </w:t>
      </w:r>
      <w:r w:rsidR="00536950">
        <w:rPr>
          <w:sz w:val="25"/>
          <w:szCs w:val="25"/>
        </w:rPr>
        <w:t xml:space="preserve">                            </w:t>
      </w:r>
      <w:r>
        <w:rPr>
          <w:sz w:val="25"/>
          <w:szCs w:val="25"/>
          <w:lang w:val="uk-UA"/>
        </w:rPr>
        <w:t xml:space="preserve">від </w:t>
      </w:r>
      <w:r>
        <w:rPr>
          <w:color w:val="FF0000"/>
          <w:sz w:val="25"/>
          <w:szCs w:val="25"/>
          <w:lang w:val="uk-UA"/>
        </w:rPr>
        <w:t xml:space="preserve"> </w:t>
      </w:r>
      <w:r w:rsidR="00536950">
        <w:rPr>
          <w:sz w:val="25"/>
          <w:szCs w:val="25"/>
          <w:lang w:val="uk-UA"/>
        </w:rPr>
        <w:t>19.04.2019 № 01-07/232/320-19</w:t>
      </w:r>
    </w:p>
    <w:p w:rsidR="007B409D" w:rsidRDefault="007B409D" w:rsidP="00CD68E9">
      <w:pPr>
        <w:jc w:val="center"/>
        <w:rPr>
          <w:sz w:val="26"/>
          <w:szCs w:val="26"/>
          <w:lang w:val="uk-UA"/>
        </w:rPr>
      </w:pPr>
    </w:p>
    <w:p w:rsidR="007B409D" w:rsidRDefault="007B409D" w:rsidP="00CD68E9">
      <w:pPr>
        <w:jc w:val="center"/>
        <w:rPr>
          <w:sz w:val="26"/>
          <w:szCs w:val="26"/>
          <w:lang w:val="uk-UA"/>
        </w:rPr>
      </w:pPr>
    </w:p>
    <w:p w:rsidR="007B409D" w:rsidRDefault="007B409D" w:rsidP="00CD68E9">
      <w:pPr>
        <w:jc w:val="center"/>
        <w:rPr>
          <w:sz w:val="26"/>
          <w:szCs w:val="26"/>
          <w:lang w:val="uk-UA"/>
        </w:rPr>
      </w:pPr>
    </w:p>
    <w:p w:rsidR="00CD68E9" w:rsidRPr="008C111F" w:rsidRDefault="00CD68E9" w:rsidP="00CD68E9">
      <w:pPr>
        <w:jc w:val="center"/>
        <w:rPr>
          <w:sz w:val="26"/>
          <w:szCs w:val="26"/>
          <w:lang w:val="uk-UA"/>
        </w:rPr>
      </w:pPr>
      <w:r w:rsidRPr="008C111F">
        <w:rPr>
          <w:sz w:val="26"/>
          <w:szCs w:val="26"/>
          <w:lang w:val="uk-UA"/>
        </w:rPr>
        <w:t>УМОВИ</w:t>
      </w:r>
    </w:p>
    <w:p w:rsidR="00CD68E9" w:rsidRDefault="00CD68E9" w:rsidP="00CD68E9">
      <w:pPr>
        <w:jc w:val="center"/>
        <w:rPr>
          <w:sz w:val="27"/>
          <w:szCs w:val="27"/>
          <w:lang w:val="uk-UA"/>
        </w:rPr>
      </w:pPr>
      <w:r w:rsidRPr="002E3C8C">
        <w:rPr>
          <w:sz w:val="27"/>
          <w:szCs w:val="27"/>
          <w:lang w:val="uk-UA"/>
        </w:rPr>
        <w:t xml:space="preserve">проведення конкурсу на зайняття вакантної посади державної служби </w:t>
      </w:r>
    </w:p>
    <w:p w:rsidR="00CD68E9" w:rsidRDefault="00CD68E9" w:rsidP="00CD68E9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категорії «Б</w:t>
      </w:r>
      <w:r w:rsidRPr="002E3C8C">
        <w:rPr>
          <w:sz w:val="27"/>
          <w:szCs w:val="27"/>
          <w:lang w:val="uk-UA"/>
        </w:rPr>
        <w:t>» –</w:t>
      </w:r>
      <w:r>
        <w:rPr>
          <w:sz w:val="27"/>
          <w:szCs w:val="27"/>
          <w:lang w:val="uk-UA"/>
        </w:rPr>
        <w:t xml:space="preserve"> заступника начальника управління </w:t>
      </w:r>
      <w:r w:rsidR="000E14BF">
        <w:rPr>
          <w:sz w:val="27"/>
          <w:szCs w:val="27"/>
          <w:lang w:val="uk-UA"/>
        </w:rPr>
        <w:t>–</w:t>
      </w:r>
      <w:r>
        <w:rPr>
          <w:sz w:val="27"/>
          <w:szCs w:val="27"/>
          <w:lang w:val="uk-UA"/>
        </w:rPr>
        <w:t xml:space="preserve"> начальника відділу </w:t>
      </w:r>
      <w:r w:rsidRPr="0081045A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організаційно-кадрової роботи управління фізичної культури та спорту</w:t>
      </w:r>
      <w:r w:rsidRPr="0081045A">
        <w:rPr>
          <w:sz w:val="27"/>
          <w:szCs w:val="27"/>
          <w:lang w:val="uk-UA"/>
        </w:rPr>
        <w:t xml:space="preserve"> Донецької облдержадміністрації</w:t>
      </w:r>
    </w:p>
    <w:p w:rsidR="00CD68E9" w:rsidRDefault="00CD68E9" w:rsidP="00CD68E9">
      <w:pPr>
        <w:jc w:val="center"/>
        <w:rPr>
          <w:sz w:val="26"/>
          <w:szCs w:val="26"/>
          <w:lang w:val="uk-UA"/>
        </w:rPr>
      </w:pPr>
      <w:r>
        <w:rPr>
          <w:lang w:val="uk-UA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62"/>
        <w:gridCol w:w="3549"/>
        <w:gridCol w:w="4950"/>
      </w:tblGrid>
      <w:tr w:rsidR="00CD68E9" w:rsidRPr="00DA57A0" w:rsidTr="005C31AB">
        <w:trPr>
          <w:trHeight w:val="690"/>
        </w:trPr>
        <w:tc>
          <w:tcPr>
            <w:tcW w:w="94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68E9" w:rsidRPr="00DA57A0" w:rsidRDefault="00CD68E9" w:rsidP="003C1BA8">
            <w:pPr>
              <w:spacing w:before="150" w:after="150"/>
              <w:ind w:firstLine="709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A57A0">
              <w:rPr>
                <w:rFonts w:eastAsia="Calibri"/>
                <w:sz w:val="22"/>
                <w:szCs w:val="22"/>
                <w:lang w:val="uk-UA" w:eastAsia="en-US"/>
              </w:rPr>
              <w:t>Загальні умови</w:t>
            </w:r>
          </w:p>
        </w:tc>
      </w:tr>
      <w:tr w:rsidR="00CD68E9" w:rsidRPr="00781061" w:rsidTr="005C31AB">
        <w:tc>
          <w:tcPr>
            <w:tcW w:w="44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68E9" w:rsidRPr="00DA57A0" w:rsidRDefault="00CD68E9" w:rsidP="003C1BA8">
            <w:pPr>
              <w:spacing w:before="150" w:after="150"/>
              <w:ind w:left="145" w:firstLine="709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A57A0">
              <w:rPr>
                <w:rFonts w:eastAsia="Calibri"/>
                <w:sz w:val="22"/>
                <w:szCs w:val="22"/>
                <w:lang w:val="uk-UA" w:eastAsia="en-US"/>
              </w:rPr>
              <w:t>Посадові обов’язки</w:t>
            </w:r>
          </w:p>
        </w:tc>
        <w:tc>
          <w:tcPr>
            <w:tcW w:w="5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68E9" w:rsidRPr="00DA57A0" w:rsidRDefault="00CD68E9" w:rsidP="003C1BA8">
            <w:pPr>
              <w:ind w:firstLine="567"/>
              <w:jc w:val="both"/>
              <w:rPr>
                <w:spacing w:val="-4"/>
                <w:sz w:val="22"/>
                <w:szCs w:val="22"/>
                <w:lang w:val="uk-UA" w:eastAsia="en-US"/>
              </w:rPr>
            </w:pPr>
            <w:r w:rsidRPr="00DA57A0">
              <w:rPr>
                <w:spacing w:val="-4"/>
                <w:sz w:val="22"/>
                <w:szCs w:val="22"/>
                <w:lang w:val="uk-UA" w:eastAsia="en-US"/>
              </w:rPr>
              <w:t xml:space="preserve">керівництво </w:t>
            </w:r>
            <w:r>
              <w:rPr>
                <w:spacing w:val="-4"/>
                <w:sz w:val="22"/>
                <w:szCs w:val="22"/>
                <w:lang w:val="uk-UA" w:eastAsia="en-US"/>
              </w:rPr>
              <w:t>відділом організаційно-кадрової роботи управління;</w:t>
            </w:r>
          </w:p>
          <w:p w:rsidR="00CD68E9" w:rsidRPr="00DA57A0" w:rsidRDefault="00CD68E9" w:rsidP="003C1BA8">
            <w:pPr>
              <w:ind w:firstLine="567"/>
              <w:jc w:val="both"/>
              <w:rPr>
                <w:spacing w:val="-4"/>
                <w:sz w:val="22"/>
                <w:szCs w:val="22"/>
                <w:lang w:val="uk-UA" w:eastAsia="en-US"/>
              </w:rPr>
            </w:pPr>
            <w:r w:rsidRPr="00DA57A0">
              <w:rPr>
                <w:spacing w:val="-4"/>
                <w:sz w:val="22"/>
                <w:szCs w:val="22"/>
                <w:lang w:val="uk-UA" w:eastAsia="en-US"/>
              </w:rPr>
              <w:t xml:space="preserve">планування роботи </w:t>
            </w:r>
            <w:r>
              <w:rPr>
                <w:spacing w:val="-4"/>
                <w:sz w:val="22"/>
                <w:szCs w:val="22"/>
                <w:lang w:val="uk-UA" w:eastAsia="en-US"/>
              </w:rPr>
              <w:t>відділу</w:t>
            </w:r>
            <w:r w:rsidRPr="00DA57A0">
              <w:rPr>
                <w:spacing w:val="-4"/>
                <w:sz w:val="22"/>
                <w:szCs w:val="22"/>
                <w:lang w:val="uk-UA" w:eastAsia="en-US"/>
              </w:rPr>
              <w:t>;</w:t>
            </w:r>
          </w:p>
          <w:p w:rsidR="00CD68E9" w:rsidRPr="00DA57A0" w:rsidRDefault="00CD68E9" w:rsidP="003C1BA8">
            <w:pPr>
              <w:ind w:firstLine="567"/>
              <w:jc w:val="both"/>
              <w:rPr>
                <w:spacing w:val="-4"/>
                <w:sz w:val="22"/>
                <w:szCs w:val="22"/>
                <w:lang w:val="uk-UA" w:eastAsia="en-US"/>
              </w:rPr>
            </w:pPr>
            <w:r w:rsidRPr="00DA57A0">
              <w:rPr>
                <w:spacing w:val="-4"/>
                <w:sz w:val="22"/>
                <w:szCs w:val="22"/>
                <w:lang w:val="uk-UA" w:eastAsia="en-US"/>
              </w:rPr>
              <w:t xml:space="preserve">підвищення ефективності роботи; </w:t>
            </w:r>
          </w:p>
          <w:p w:rsidR="00CD68E9" w:rsidRPr="00DA57A0" w:rsidRDefault="00CD68E9" w:rsidP="003C1BA8">
            <w:pPr>
              <w:ind w:firstLine="567"/>
              <w:jc w:val="both"/>
              <w:rPr>
                <w:spacing w:val="-4"/>
                <w:sz w:val="22"/>
                <w:szCs w:val="22"/>
                <w:lang w:val="uk-UA" w:eastAsia="en-US"/>
              </w:rPr>
            </w:pPr>
            <w:r w:rsidRPr="00DA57A0">
              <w:rPr>
                <w:spacing w:val="-4"/>
                <w:sz w:val="22"/>
                <w:szCs w:val="22"/>
                <w:lang w:val="uk-UA" w:eastAsia="en-US"/>
              </w:rPr>
              <w:t xml:space="preserve">сприяння міжнародному співробітництву з питань фізичної культури та спорту; </w:t>
            </w:r>
          </w:p>
          <w:p w:rsidR="00CD68E9" w:rsidRPr="00DA57A0" w:rsidRDefault="00CD68E9" w:rsidP="003C1BA8">
            <w:pPr>
              <w:ind w:firstLine="567"/>
              <w:jc w:val="both"/>
              <w:rPr>
                <w:spacing w:val="-4"/>
                <w:sz w:val="22"/>
                <w:szCs w:val="22"/>
                <w:lang w:val="uk-UA" w:eastAsia="en-US"/>
              </w:rPr>
            </w:pPr>
            <w:r w:rsidRPr="00DA57A0">
              <w:rPr>
                <w:spacing w:val="-4"/>
                <w:sz w:val="22"/>
                <w:szCs w:val="22"/>
                <w:lang w:val="uk-UA" w:eastAsia="en-US"/>
              </w:rPr>
              <w:t>участь у розробці розпоряджень голови облдержадміністрації, програм соціально-економічного розвитку, цільових програм розвитку;</w:t>
            </w:r>
          </w:p>
          <w:p w:rsidR="00CD68E9" w:rsidRDefault="00CD68E9" w:rsidP="003C1BA8">
            <w:pPr>
              <w:ind w:firstLine="567"/>
              <w:jc w:val="both"/>
              <w:rPr>
                <w:rFonts w:eastAsia="Calibri"/>
                <w:sz w:val="22"/>
                <w:szCs w:val="22"/>
                <w:lang w:val="uk-UA" w:eastAsia="uk-UA"/>
              </w:rPr>
            </w:pPr>
            <w:r w:rsidRPr="00DA57A0">
              <w:rPr>
                <w:rFonts w:eastAsia="Calibri"/>
                <w:sz w:val="22"/>
                <w:szCs w:val="22"/>
                <w:lang w:val="uk-UA" w:eastAsia="uk-UA"/>
              </w:rPr>
              <w:t>сприяння громадським об’єднанням фізкультурно-спортивної спрямованості у проведенні ними роботи з розвитку фізичної культури та спорту у межах укладених договорів;</w:t>
            </w:r>
          </w:p>
          <w:p w:rsidR="00CD68E9" w:rsidRDefault="00CD68E9" w:rsidP="003C1BA8">
            <w:pPr>
              <w:ind w:firstLine="567"/>
              <w:jc w:val="both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 xml:space="preserve">контроль за </w:t>
            </w:r>
            <w:r w:rsidR="005C31AB">
              <w:rPr>
                <w:rFonts w:eastAsia="Calibri"/>
                <w:sz w:val="22"/>
                <w:szCs w:val="22"/>
                <w:lang w:val="uk-UA" w:eastAsia="uk-UA"/>
              </w:rPr>
              <w:t>правильністю</w:t>
            </w:r>
            <w:r w:rsidRPr="00E037E2">
              <w:rPr>
                <w:rFonts w:eastAsia="Calibri"/>
                <w:sz w:val="22"/>
                <w:szCs w:val="22"/>
                <w:lang w:val="uk-UA" w:eastAsia="uk-UA"/>
              </w:rPr>
              <w:t xml:space="preserve"> оформлення документів про</w:t>
            </w:r>
            <w:r>
              <w:rPr>
                <w:rFonts w:eastAsia="Calibri"/>
                <w:sz w:val="22"/>
                <w:szCs w:val="22"/>
                <w:lang w:val="uk-UA" w:eastAsia="uk-UA"/>
              </w:rPr>
              <w:t xml:space="preserve"> прийняття на роботу звільнення з роботи,</w:t>
            </w:r>
            <w:r w:rsidRPr="00E037E2">
              <w:rPr>
                <w:rFonts w:eastAsia="Calibri"/>
                <w:sz w:val="22"/>
                <w:szCs w:val="22"/>
                <w:lang w:val="uk-UA" w:eastAsia="uk-UA"/>
              </w:rPr>
              <w:t xml:space="preserve"> присвоєння відповідних рангів державним службовцям </w:t>
            </w:r>
            <w:r>
              <w:rPr>
                <w:rFonts w:eastAsia="Calibri"/>
                <w:sz w:val="22"/>
                <w:szCs w:val="22"/>
                <w:lang w:val="uk-UA" w:eastAsia="uk-UA"/>
              </w:rPr>
              <w:t>у</w:t>
            </w:r>
            <w:r w:rsidRPr="00E037E2">
              <w:rPr>
                <w:rFonts w:eastAsia="Calibri"/>
                <w:sz w:val="22"/>
                <w:szCs w:val="22"/>
                <w:lang w:val="uk-UA" w:eastAsia="uk-UA"/>
              </w:rPr>
              <w:t>правління</w:t>
            </w:r>
            <w:r>
              <w:rPr>
                <w:rFonts w:eastAsia="Calibri"/>
                <w:sz w:val="22"/>
                <w:szCs w:val="22"/>
                <w:lang w:val="uk-UA" w:eastAsia="uk-UA"/>
              </w:rPr>
              <w:t>;</w:t>
            </w:r>
          </w:p>
          <w:p w:rsidR="00CD68E9" w:rsidRPr="000E14BF" w:rsidRDefault="00CD68E9" w:rsidP="003C1BA8">
            <w:pPr>
              <w:ind w:firstLine="567"/>
              <w:jc w:val="both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робота</w:t>
            </w:r>
            <w:r w:rsidRPr="00E037E2">
              <w:rPr>
                <w:rFonts w:eastAsia="Calibri"/>
                <w:sz w:val="22"/>
                <w:szCs w:val="22"/>
                <w:lang w:val="uk-UA" w:eastAsia="uk-UA"/>
              </w:rPr>
              <w:t xml:space="preserve"> щодо укладання, продовження строку дії, розірвання контрактів з керівниками установ і </w:t>
            </w:r>
            <w:r>
              <w:rPr>
                <w:rFonts w:eastAsia="Calibri"/>
                <w:sz w:val="22"/>
                <w:szCs w:val="22"/>
                <w:lang w:val="uk-UA" w:eastAsia="uk-UA"/>
              </w:rPr>
              <w:t>закладів</w:t>
            </w:r>
            <w:r w:rsidRPr="00E037E2">
              <w:rPr>
                <w:rFonts w:eastAsia="Calibri"/>
                <w:sz w:val="22"/>
                <w:szCs w:val="22"/>
                <w:lang w:val="uk-UA" w:eastAsia="uk-UA"/>
              </w:rPr>
              <w:t>, підпорядкованих Управлінню, участь у здійсненні заходів з перевірки виконання умов контрактів у порядку, встановленому законодавством</w:t>
            </w:r>
            <w:r w:rsidR="000E14BF">
              <w:rPr>
                <w:rFonts w:eastAsia="Calibri"/>
                <w:sz w:val="22"/>
                <w:szCs w:val="22"/>
                <w:lang w:val="uk-UA" w:eastAsia="uk-UA"/>
              </w:rPr>
              <w:t>;</w:t>
            </w:r>
          </w:p>
          <w:p w:rsidR="00CD68E9" w:rsidRDefault="005C31AB" w:rsidP="003C1BA8">
            <w:pPr>
              <w:ind w:firstLine="709"/>
              <w:jc w:val="both"/>
              <w:rPr>
                <w:spacing w:val="-4"/>
                <w:sz w:val="22"/>
                <w:szCs w:val="22"/>
                <w:lang w:val="uk-UA" w:eastAsia="en-US"/>
              </w:rPr>
            </w:pPr>
            <w:r>
              <w:rPr>
                <w:spacing w:val="-4"/>
                <w:sz w:val="22"/>
                <w:szCs w:val="22"/>
                <w:lang w:val="uk-UA" w:eastAsia="en-US"/>
              </w:rPr>
              <w:t>здійснення</w:t>
            </w:r>
            <w:r w:rsidR="00CD68E9" w:rsidRPr="00DA57A0">
              <w:rPr>
                <w:spacing w:val="-4"/>
                <w:sz w:val="22"/>
                <w:szCs w:val="22"/>
                <w:lang w:val="uk-UA" w:eastAsia="en-US"/>
              </w:rPr>
              <w:t xml:space="preserve"> в межах своїх повноважень заход</w:t>
            </w:r>
            <w:r>
              <w:rPr>
                <w:spacing w:val="-4"/>
                <w:sz w:val="22"/>
                <w:szCs w:val="22"/>
                <w:lang w:val="uk-UA" w:eastAsia="en-US"/>
              </w:rPr>
              <w:t>ів</w:t>
            </w:r>
            <w:r w:rsidR="00CD68E9" w:rsidRPr="00DA57A0">
              <w:rPr>
                <w:spacing w:val="-4"/>
                <w:sz w:val="22"/>
                <w:szCs w:val="22"/>
                <w:lang w:val="uk-UA" w:eastAsia="en-US"/>
              </w:rPr>
              <w:t xml:space="preserve"> щодо соціального захисту спортсменів, зокрема спортсменів з інвалідністю, ветеранів спорту, тренерів, інших фахівців сфери фізичної культури та спорту;</w:t>
            </w:r>
          </w:p>
          <w:p w:rsidR="00CD68E9" w:rsidRPr="00E037E2" w:rsidRDefault="00CD68E9" w:rsidP="003C1BA8">
            <w:pPr>
              <w:ind w:firstLine="709"/>
              <w:jc w:val="both"/>
              <w:rPr>
                <w:spacing w:val="-4"/>
                <w:sz w:val="22"/>
                <w:szCs w:val="22"/>
                <w:lang w:val="uk-UA" w:eastAsia="en-US"/>
              </w:rPr>
            </w:pPr>
            <w:r>
              <w:rPr>
                <w:spacing w:val="-4"/>
                <w:sz w:val="22"/>
                <w:szCs w:val="22"/>
                <w:lang w:val="uk-UA" w:eastAsia="en-US"/>
              </w:rPr>
              <w:t>з</w:t>
            </w:r>
            <w:r w:rsidR="005C31AB">
              <w:rPr>
                <w:spacing w:val="-4"/>
                <w:sz w:val="22"/>
                <w:szCs w:val="22"/>
                <w:lang w:val="uk-UA" w:eastAsia="en-US"/>
              </w:rPr>
              <w:t>дійснення заходів</w:t>
            </w:r>
            <w:r w:rsidRPr="00E037E2">
              <w:rPr>
                <w:spacing w:val="-4"/>
                <w:sz w:val="22"/>
                <w:szCs w:val="22"/>
                <w:lang w:val="uk-UA" w:eastAsia="en-US"/>
              </w:rPr>
              <w:t xml:space="preserve"> щодо запобігання та протидії корупції, попередження корупційних ризиків</w:t>
            </w:r>
          </w:p>
          <w:p w:rsidR="00CD68E9" w:rsidRPr="00DA57A0" w:rsidRDefault="00CD68E9" w:rsidP="003C1BA8">
            <w:pPr>
              <w:ind w:firstLine="709"/>
              <w:jc w:val="both"/>
              <w:rPr>
                <w:spacing w:val="-4"/>
                <w:sz w:val="22"/>
                <w:szCs w:val="22"/>
                <w:lang w:val="uk-UA" w:eastAsia="en-US"/>
              </w:rPr>
            </w:pPr>
          </w:p>
        </w:tc>
      </w:tr>
      <w:tr w:rsidR="00CD68E9" w:rsidRPr="000E14BF" w:rsidTr="005C31AB">
        <w:tc>
          <w:tcPr>
            <w:tcW w:w="44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68E9" w:rsidRPr="00DA57A0" w:rsidRDefault="00CD68E9" w:rsidP="003C1BA8">
            <w:pPr>
              <w:spacing w:before="150" w:after="150"/>
              <w:ind w:left="145" w:firstLine="709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A57A0">
              <w:rPr>
                <w:rFonts w:eastAsia="Calibri"/>
                <w:sz w:val="22"/>
                <w:szCs w:val="22"/>
                <w:lang w:val="uk-UA" w:eastAsia="en-US"/>
              </w:rPr>
              <w:t>Умови оплати праці</w:t>
            </w:r>
          </w:p>
        </w:tc>
        <w:tc>
          <w:tcPr>
            <w:tcW w:w="5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68E9" w:rsidRPr="00DA57A0" w:rsidRDefault="00CD68E9" w:rsidP="003C1BA8">
            <w:pPr>
              <w:ind w:left="130" w:right="142" w:firstLine="709"/>
              <w:jc w:val="both"/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</w:pPr>
            <w:r w:rsidRPr="00DA57A0"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  <w:t xml:space="preserve">Посадовий оклад </w:t>
            </w:r>
            <w:r w:rsidRPr="00E037E2">
              <w:rPr>
                <w:rFonts w:eastAsia="Calibri"/>
                <w:sz w:val="22"/>
                <w:szCs w:val="22"/>
                <w:lang w:val="uk-UA" w:eastAsia="en-US"/>
              </w:rPr>
              <w:t>8490,00</w:t>
            </w:r>
            <w:r w:rsidRPr="00DA57A0"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  <w:t xml:space="preserve"> грн.; надбавка за вислугу років; надбавка за ранг державного службовця; </w:t>
            </w:r>
            <w:r w:rsidR="000E14BF" w:rsidRPr="00C42A07">
              <w:rPr>
                <w:rFonts w:eastAsia="Calibri"/>
                <w:sz w:val="22"/>
                <w:szCs w:val="22"/>
                <w:lang w:val="uk-UA" w:eastAsia="en-US"/>
              </w:rPr>
              <w:t xml:space="preserve">інші надбавки та доплати, </w:t>
            </w:r>
            <w:r w:rsidRPr="00C42A07">
              <w:rPr>
                <w:rFonts w:eastAsia="Calibri"/>
                <w:sz w:val="22"/>
                <w:szCs w:val="22"/>
                <w:lang w:val="uk-UA" w:eastAsia="en-US"/>
              </w:rPr>
              <w:t>премія (у разі встановлення),</w:t>
            </w:r>
            <w:r w:rsidR="000E14BF" w:rsidRPr="00C42A07">
              <w:rPr>
                <w:rFonts w:eastAsia="Calibri"/>
                <w:sz w:val="22"/>
                <w:szCs w:val="22"/>
                <w:lang w:val="uk-UA" w:eastAsia="en-US"/>
              </w:rPr>
              <w:t xml:space="preserve"> відповідно до статей 50, 52 Закону України «Про державну службу», </w:t>
            </w:r>
            <w:r w:rsidRPr="00C42A07">
              <w:rPr>
                <w:rFonts w:eastAsia="Calibri"/>
                <w:sz w:val="22"/>
                <w:szCs w:val="22"/>
                <w:lang w:val="uk-UA" w:eastAsia="en-US"/>
              </w:rPr>
              <w:t xml:space="preserve"> </w:t>
            </w:r>
            <w:r w:rsidRPr="00DA57A0"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  <w:t>розмір яких визначається згідно штатного розпису та нормативних актів Кабінету Міністрів України</w:t>
            </w:r>
          </w:p>
        </w:tc>
      </w:tr>
      <w:tr w:rsidR="00CD68E9" w:rsidRPr="00DA57A0" w:rsidTr="005C31AB">
        <w:tc>
          <w:tcPr>
            <w:tcW w:w="44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68E9" w:rsidRPr="00DA57A0" w:rsidRDefault="00CD68E9" w:rsidP="003C1BA8">
            <w:pPr>
              <w:spacing w:before="150" w:after="150"/>
              <w:ind w:left="145" w:firstLine="709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A57A0">
              <w:rPr>
                <w:rFonts w:eastAsia="Calibri"/>
                <w:sz w:val="22"/>
                <w:szCs w:val="22"/>
                <w:lang w:val="uk-UA" w:eastAsia="en-US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5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8E9" w:rsidRPr="00DA57A0" w:rsidRDefault="00CD68E9" w:rsidP="003C1BA8">
            <w:pPr>
              <w:ind w:left="130" w:right="142" w:firstLine="709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  <w:p w:rsidR="00CD68E9" w:rsidRPr="00DA57A0" w:rsidRDefault="00CD68E9" w:rsidP="003C1BA8">
            <w:pPr>
              <w:ind w:left="130" w:right="142" w:firstLine="709"/>
              <w:jc w:val="both"/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</w:pPr>
            <w:r w:rsidRPr="00DA57A0">
              <w:rPr>
                <w:rFonts w:eastAsia="Calibri"/>
                <w:sz w:val="22"/>
                <w:szCs w:val="22"/>
                <w:lang w:val="uk-UA" w:eastAsia="en-US"/>
              </w:rPr>
              <w:t>Безстроково</w:t>
            </w:r>
          </w:p>
        </w:tc>
      </w:tr>
      <w:tr w:rsidR="00CD68E9" w:rsidRPr="00DA57A0" w:rsidTr="00745BC0">
        <w:trPr>
          <w:trHeight w:val="10523"/>
        </w:trPr>
        <w:tc>
          <w:tcPr>
            <w:tcW w:w="44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68E9" w:rsidRPr="00DA57A0" w:rsidRDefault="00CD68E9" w:rsidP="003C1BA8">
            <w:pPr>
              <w:ind w:firstLine="709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A57A0">
              <w:rPr>
                <w:rFonts w:eastAsia="Calibri"/>
                <w:sz w:val="22"/>
                <w:szCs w:val="22"/>
                <w:lang w:val="uk-UA" w:eastAsia="en-US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8E9" w:rsidRPr="00DA57A0" w:rsidRDefault="00CD68E9" w:rsidP="003C1BA8">
            <w:pPr>
              <w:ind w:left="130" w:right="142" w:firstLine="709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A57A0">
              <w:rPr>
                <w:rFonts w:eastAsia="Calibri"/>
                <w:sz w:val="22"/>
                <w:szCs w:val="22"/>
                <w:lang w:val="uk-UA" w:eastAsia="en-US"/>
              </w:rPr>
              <w:t>1. Копія паспорта громадянина України.</w:t>
            </w:r>
          </w:p>
          <w:p w:rsidR="00CD68E9" w:rsidRDefault="00CD68E9" w:rsidP="003C1BA8">
            <w:pPr>
              <w:ind w:left="130" w:right="142" w:firstLine="709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A57A0">
              <w:rPr>
                <w:rFonts w:eastAsia="Calibri"/>
                <w:sz w:val="22"/>
                <w:szCs w:val="22"/>
                <w:lang w:val="uk-UA" w:eastAsia="en-US"/>
              </w:rPr>
              <w:t>2. Письмова заява про участь у конкурсі із зазначенням основних мотивів для зайняття посади</w:t>
            </w:r>
            <w:r w:rsidR="000E14BF">
              <w:rPr>
                <w:rFonts w:eastAsia="Calibri"/>
                <w:sz w:val="22"/>
                <w:szCs w:val="22"/>
                <w:lang w:val="uk-UA" w:eastAsia="en-US"/>
              </w:rPr>
              <w:t>,</w:t>
            </w:r>
            <w:r w:rsidRPr="00DA57A0">
              <w:rPr>
                <w:rFonts w:eastAsia="Calibri"/>
                <w:sz w:val="22"/>
                <w:szCs w:val="22"/>
                <w:lang w:val="uk-UA" w:eastAsia="en-US"/>
              </w:rPr>
              <w:t xml:space="preserve"> до якої додається резюме у довільній формі.</w:t>
            </w:r>
          </w:p>
          <w:p w:rsidR="00C42A07" w:rsidRPr="00BF48B6" w:rsidRDefault="00C42A07" w:rsidP="003C1BA8">
            <w:pPr>
              <w:ind w:left="130" w:right="142" w:firstLine="709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 xml:space="preserve">3. </w:t>
            </w:r>
            <w:r w:rsidRPr="00BF48B6">
              <w:rPr>
                <w:rFonts w:eastAsia="Calibri"/>
                <w:sz w:val="22"/>
                <w:szCs w:val="22"/>
                <w:lang w:val="uk-UA" w:eastAsia="en-US"/>
              </w:rPr>
              <w:t xml:space="preserve">Письмова </w:t>
            </w:r>
            <w:r w:rsidRPr="00BF48B6">
              <w:rPr>
                <w:sz w:val="22"/>
                <w:szCs w:val="22"/>
                <w:shd w:val="clear" w:color="auto" w:fill="FFFFFF"/>
                <w:lang w:val="uk-UA"/>
              </w:rPr>
              <w:t>заява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</w:t>
            </w:r>
          </w:p>
          <w:p w:rsidR="00CD68E9" w:rsidRPr="00DA57A0" w:rsidRDefault="00C42A07" w:rsidP="003C1BA8">
            <w:pPr>
              <w:ind w:left="130" w:right="142" w:firstLine="709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4</w:t>
            </w:r>
            <w:r w:rsidR="00CD68E9" w:rsidRPr="00DA57A0">
              <w:rPr>
                <w:rFonts w:eastAsia="Calibri"/>
                <w:sz w:val="22"/>
                <w:szCs w:val="22"/>
                <w:lang w:val="uk-UA" w:eastAsia="en-US"/>
              </w:rPr>
              <w:t>. Письмова заява, в якій повідомляє про те, що до неї не застосовуються заборони, визначені частиною третьою або четвертою статті 1 Закону України “Про очищення влади”, та надає згоду на проходження перевірки та оприлюднення відомостей стосовно неї відповідно до зазначеного Закону.</w:t>
            </w:r>
          </w:p>
          <w:p w:rsidR="00CD68E9" w:rsidRPr="00DA57A0" w:rsidRDefault="00C42A07" w:rsidP="003C1BA8">
            <w:pPr>
              <w:ind w:left="130" w:right="142" w:firstLine="709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5</w:t>
            </w:r>
            <w:r w:rsidR="00CD68E9" w:rsidRPr="00DA57A0">
              <w:rPr>
                <w:rFonts w:eastAsia="Calibri"/>
                <w:sz w:val="22"/>
                <w:szCs w:val="22"/>
                <w:lang w:val="uk-UA" w:eastAsia="en-US"/>
              </w:rPr>
              <w:t>. Копія (копії) документа (документів) про освіту.</w:t>
            </w:r>
          </w:p>
          <w:p w:rsidR="00CD68E9" w:rsidRPr="00DA57A0" w:rsidRDefault="00C42A07" w:rsidP="003C1BA8">
            <w:pPr>
              <w:ind w:left="130" w:right="142" w:firstLine="709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6</w:t>
            </w:r>
            <w:r w:rsidR="00CD68E9" w:rsidRPr="00DA57A0">
              <w:rPr>
                <w:rFonts w:eastAsia="Calibri"/>
                <w:sz w:val="22"/>
                <w:szCs w:val="22"/>
                <w:lang w:val="uk-UA" w:eastAsia="en-US"/>
              </w:rPr>
              <w:t>. Оригінал посвідчення атестації щодо вільного володіння державною мовою.</w:t>
            </w:r>
          </w:p>
          <w:p w:rsidR="00CD68E9" w:rsidRPr="00DA57A0" w:rsidRDefault="00C42A07" w:rsidP="003C1BA8">
            <w:pPr>
              <w:ind w:left="130" w:right="142" w:firstLine="709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7</w:t>
            </w:r>
            <w:r w:rsidR="00CD68E9" w:rsidRPr="00DA57A0">
              <w:rPr>
                <w:rFonts w:eastAsia="Calibri"/>
                <w:sz w:val="22"/>
                <w:szCs w:val="22"/>
                <w:lang w:val="uk-UA" w:eastAsia="en-US"/>
              </w:rPr>
              <w:t>. Заповнена особова картка встановленого зразка</w:t>
            </w:r>
          </w:p>
          <w:p w:rsidR="00CD68E9" w:rsidRDefault="00C42A07" w:rsidP="003C1BA8">
            <w:pPr>
              <w:ind w:left="130" w:right="142" w:firstLine="709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8</w:t>
            </w:r>
            <w:r w:rsidR="00CD68E9" w:rsidRPr="00DA57A0">
              <w:rPr>
                <w:rFonts w:eastAsia="Calibri"/>
                <w:sz w:val="22"/>
                <w:szCs w:val="22"/>
                <w:lang w:val="uk-UA" w:eastAsia="en-US"/>
              </w:rPr>
              <w:t xml:space="preserve">. Декларація особи, уповноваженої на виконання функцій держави або місцевого самоврядування, за минулий рік </w:t>
            </w:r>
            <w:r w:rsidR="00CD68E9" w:rsidRPr="00DA57A0">
              <w:rPr>
                <w:sz w:val="22"/>
                <w:szCs w:val="22"/>
                <w:lang w:val="uk-UA" w:eastAsia="uk-UA"/>
              </w:rPr>
              <w:t>(надається у вигляді роздрукованого примірника заповненої декларації на офіційному веб-сайті НАЗК)</w:t>
            </w:r>
            <w:r w:rsidR="00CD68E9" w:rsidRPr="00DA57A0">
              <w:rPr>
                <w:rFonts w:eastAsia="Calibri"/>
                <w:sz w:val="22"/>
                <w:szCs w:val="22"/>
                <w:lang w:val="uk-UA" w:eastAsia="en-US"/>
              </w:rPr>
              <w:t>.</w:t>
            </w:r>
          </w:p>
          <w:p w:rsidR="00C42A07" w:rsidRPr="00BF48B6" w:rsidRDefault="00C42A07" w:rsidP="00C42A07">
            <w:pPr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D68E9" w:rsidRPr="00DA57A0" w:rsidRDefault="00CD68E9" w:rsidP="003C1BA8">
            <w:pPr>
              <w:ind w:left="130" w:right="142" w:firstLine="295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A57A0">
              <w:rPr>
                <w:rFonts w:eastAsia="Calibri"/>
                <w:sz w:val="22"/>
                <w:szCs w:val="22"/>
                <w:lang w:val="uk-UA" w:eastAsia="en-US"/>
              </w:rPr>
              <w:t>У разі інвалідності – заяву за встановленою формою, про забезпечення в установленому порядку розумного пристосування.</w:t>
            </w:r>
          </w:p>
          <w:p w:rsidR="00CD68E9" w:rsidRPr="00DA57A0" w:rsidRDefault="00CD68E9" w:rsidP="003C1BA8">
            <w:pPr>
              <w:ind w:left="130" w:right="142" w:firstLine="709"/>
              <w:jc w:val="both"/>
              <w:rPr>
                <w:rFonts w:eastAsia="Calibri"/>
                <w:iCs/>
                <w:sz w:val="22"/>
                <w:szCs w:val="22"/>
                <w:lang w:val="uk-UA" w:eastAsia="uk-UA"/>
              </w:rPr>
            </w:pPr>
          </w:p>
          <w:p w:rsidR="00CD68E9" w:rsidRDefault="00CD68E9" w:rsidP="003C1BA8">
            <w:pPr>
              <w:ind w:left="130" w:right="142" w:firstLine="709"/>
              <w:jc w:val="both"/>
              <w:rPr>
                <w:rFonts w:eastAsia="Calibri"/>
                <w:iCs/>
                <w:sz w:val="22"/>
                <w:szCs w:val="22"/>
                <w:lang w:val="uk-UA" w:eastAsia="uk-UA"/>
              </w:rPr>
            </w:pPr>
            <w:r w:rsidRPr="00DA57A0">
              <w:rPr>
                <w:rFonts w:eastAsia="Calibri"/>
                <w:iCs/>
                <w:sz w:val="22"/>
                <w:szCs w:val="22"/>
                <w:lang w:val="uk-UA" w:eastAsia="uk-UA"/>
              </w:rPr>
              <w:t xml:space="preserve">Строк подання документів – </w:t>
            </w:r>
            <w:r>
              <w:rPr>
                <w:rFonts w:eastAsia="Calibri"/>
                <w:iCs/>
                <w:sz w:val="22"/>
                <w:szCs w:val="22"/>
                <w:lang w:val="uk-UA" w:eastAsia="uk-UA"/>
              </w:rPr>
              <w:t>15</w:t>
            </w:r>
            <w:r w:rsidRPr="00DA57A0">
              <w:rPr>
                <w:rFonts w:eastAsia="Calibri"/>
                <w:iCs/>
                <w:sz w:val="22"/>
                <w:szCs w:val="22"/>
                <w:lang w:eastAsia="uk-UA"/>
              </w:rPr>
              <w:t xml:space="preserve"> </w:t>
            </w:r>
            <w:r w:rsidRPr="00DA57A0">
              <w:rPr>
                <w:rFonts w:eastAsia="Calibri"/>
                <w:iCs/>
                <w:sz w:val="22"/>
                <w:szCs w:val="22"/>
                <w:lang w:val="uk-UA" w:eastAsia="uk-UA"/>
              </w:rPr>
              <w:t xml:space="preserve">календарних </w:t>
            </w:r>
            <w:r>
              <w:rPr>
                <w:rFonts w:eastAsia="Calibri"/>
                <w:iCs/>
                <w:sz w:val="22"/>
                <w:szCs w:val="22"/>
                <w:lang w:val="uk-UA" w:eastAsia="uk-UA"/>
              </w:rPr>
              <w:t>днів</w:t>
            </w:r>
            <w:r w:rsidRPr="00DA57A0">
              <w:rPr>
                <w:rFonts w:eastAsia="Calibri"/>
                <w:iCs/>
                <w:sz w:val="22"/>
                <w:szCs w:val="22"/>
                <w:lang w:val="uk-UA" w:eastAsia="uk-UA"/>
              </w:rPr>
              <w:t xml:space="preserve"> з дня оприлюднення інформації про проведення конкурсу на офіційному веб-сайті Національного агентства України з питань державної служби</w:t>
            </w:r>
            <w:r w:rsidR="00745BC0">
              <w:rPr>
                <w:rFonts w:eastAsia="Calibri"/>
                <w:iCs/>
                <w:sz w:val="22"/>
                <w:szCs w:val="22"/>
                <w:lang w:val="uk-UA" w:eastAsia="uk-UA"/>
              </w:rPr>
              <w:t>.</w:t>
            </w:r>
          </w:p>
          <w:p w:rsidR="00CD68E9" w:rsidRPr="00DA57A0" w:rsidRDefault="00745BC0" w:rsidP="00745BC0">
            <w:pPr>
              <w:ind w:left="130" w:right="142" w:firstLine="709"/>
              <w:jc w:val="both"/>
              <w:rPr>
                <w:rFonts w:eastAsia="Calibri"/>
                <w:iCs/>
                <w:sz w:val="22"/>
                <w:szCs w:val="22"/>
                <w:lang w:val="uk-UA" w:eastAsia="uk-UA"/>
              </w:rPr>
            </w:pPr>
            <w:r w:rsidRPr="00781061">
              <w:rPr>
                <w:rFonts w:eastAsia="Calibri"/>
                <w:iCs/>
                <w:sz w:val="22"/>
                <w:szCs w:val="22"/>
                <w:lang w:val="uk-UA" w:eastAsia="uk-UA"/>
              </w:rPr>
              <w:t>Останній день прийому документів -  10 травня 2019 року.</w:t>
            </w:r>
          </w:p>
        </w:tc>
      </w:tr>
      <w:tr w:rsidR="00CD68E9" w:rsidRPr="00DA57A0" w:rsidTr="005C31AB">
        <w:tc>
          <w:tcPr>
            <w:tcW w:w="44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68E9" w:rsidRPr="00DA57A0" w:rsidRDefault="00CD68E9" w:rsidP="003C1BA8">
            <w:pPr>
              <w:spacing w:before="150" w:after="150"/>
              <w:ind w:left="145" w:firstLine="709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A57A0">
              <w:rPr>
                <w:rFonts w:eastAsia="Calibri"/>
                <w:sz w:val="22"/>
                <w:szCs w:val="22"/>
                <w:lang w:val="uk-UA" w:eastAsia="en-US"/>
              </w:rPr>
              <w:t>Місце, час та дата початку проведення конкурсу</w:t>
            </w:r>
          </w:p>
        </w:tc>
        <w:tc>
          <w:tcPr>
            <w:tcW w:w="5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8E9" w:rsidRPr="00DA57A0" w:rsidRDefault="001E2F00" w:rsidP="003C1BA8">
            <w:pPr>
              <w:ind w:left="130" w:firstLine="709"/>
              <w:jc w:val="both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15 травня 2019 року</w:t>
            </w:r>
            <w:r w:rsidR="00CD68E9" w:rsidRPr="00DA57A0">
              <w:rPr>
                <w:rFonts w:eastAsia="Calibri"/>
                <w:sz w:val="22"/>
                <w:szCs w:val="22"/>
                <w:lang w:val="uk-UA" w:eastAsia="uk-UA"/>
              </w:rPr>
              <w:t xml:space="preserve"> об 11.00</w:t>
            </w:r>
          </w:p>
          <w:p w:rsidR="00CD68E9" w:rsidRPr="00DA57A0" w:rsidRDefault="00CD68E9" w:rsidP="003C1BA8">
            <w:pPr>
              <w:ind w:left="130" w:firstLine="709"/>
              <w:jc w:val="both"/>
              <w:rPr>
                <w:rFonts w:eastAsia="Calibri"/>
                <w:sz w:val="22"/>
                <w:szCs w:val="22"/>
                <w:lang w:val="uk-UA" w:eastAsia="uk-UA"/>
              </w:rPr>
            </w:pPr>
            <w:r w:rsidRPr="00DA57A0">
              <w:rPr>
                <w:rFonts w:eastAsia="Calibri"/>
                <w:sz w:val="22"/>
                <w:szCs w:val="22"/>
                <w:lang w:val="uk-UA" w:eastAsia="uk-UA"/>
              </w:rPr>
              <w:t>за адресою: м. Краматорськ, бульвар                                  Машинобудівників, 23</w:t>
            </w:r>
          </w:p>
          <w:p w:rsidR="00CD68E9" w:rsidRPr="00DA57A0" w:rsidRDefault="00CD68E9" w:rsidP="003C1BA8">
            <w:pPr>
              <w:ind w:left="130" w:firstLine="709"/>
              <w:jc w:val="both"/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</w:pPr>
            <w:bookmarkStart w:id="0" w:name="_GoBack"/>
            <w:bookmarkEnd w:id="0"/>
          </w:p>
        </w:tc>
      </w:tr>
      <w:tr w:rsidR="00CD68E9" w:rsidRPr="00DA57A0" w:rsidTr="005C31AB">
        <w:tc>
          <w:tcPr>
            <w:tcW w:w="44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8E9" w:rsidRPr="00DA57A0" w:rsidRDefault="00CD68E9" w:rsidP="003C1BA8">
            <w:pPr>
              <w:ind w:left="147" w:firstLine="709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A57A0">
              <w:rPr>
                <w:rFonts w:eastAsia="Calibri"/>
                <w:sz w:val="22"/>
                <w:szCs w:val="22"/>
                <w:lang w:val="uk-UA" w:eastAsia="en-US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CD68E9" w:rsidRPr="00DA57A0" w:rsidRDefault="00CD68E9" w:rsidP="003C1BA8">
            <w:pPr>
              <w:ind w:left="147" w:firstLine="709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5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68E9" w:rsidRPr="00235317" w:rsidRDefault="00CD68E9" w:rsidP="003C1BA8">
            <w:pPr>
              <w:ind w:left="130"/>
              <w:jc w:val="both"/>
              <w:rPr>
                <w:rFonts w:eastAsia="Calibri"/>
                <w:sz w:val="22"/>
                <w:szCs w:val="22"/>
                <w:lang w:val="uk-UA"/>
              </w:rPr>
            </w:pPr>
            <w:r w:rsidRPr="00235317">
              <w:rPr>
                <w:rFonts w:eastAsia="Calibri"/>
                <w:sz w:val="22"/>
                <w:szCs w:val="22"/>
                <w:lang w:val="uk-UA"/>
              </w:rPr>
              <w:t>Ясінко Ольга Олександрівна, (</w:t>
            </w:r>
            <w:r w:rsidRPr="00235317">
              <w:rPr>
                <w:rFonts w:eastAsia="Calibri"/>
                <w:sz w:val="22"/>
                <w:szCs w:val="22"/>
              </w:rPr>
              <w:t xml:space="preserve">066) </w:t>
            </w:r>
            <w:r w:rsidRPr="00235317">
              <w:rPr>
                <w:rFonts w:eastAsia="Calibri"/>
                <w:sz w:val="22"/>
                <w:szCs w:val="22"/>
                <w:lang w:val="uk-UA"/>
              </w:rPr>
              <w:t>006-08-19,</w:t>
            </w:r>
          </w:p>
          <w:p w:rsidR="00CD68E9" w:rsidRPr="00235317" w:rsidRDefault="00CD68E9" w:rsidP="003C1BA8">
            <w:pPr>
              <w:ind w:left="130"/>
              <w:jc w:val="both"/>
              <w:rPr>
                <w:rFonts w:eastAsia="Calibri"/>
                <w:sz w:val="22"/>
                <w:szCs w:val="22"/>
                <w:lang w:val="uk-UA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uk-UA"/>
              </w:rPr>
              <w:t>Точилова</w:t>
            </w:r>
            <w:proofErr w:type="spellEnd"/>
            <w:r>
              <w:rPr>
                <w:rFonts w:eastAsia="Calibri"/>
                <w:sz w:val="22"/>
                <w:szCs w:val="22"/>
                <w:lang w:val="uk-UA"/>
              </w:rPr>
              <w:t xml:space="preserve"> Наталія Миколаївна</w:t>
            </w:r>
            <w:r w:rsidRPr="00235317">
              <w:rPr>
                <w:rFonts w:eastAsia="Calibri"/>
                <w:sz w:val="22"/>
                <w:szCs w:val="22"/>
                <w:lang w:val="uk-UA"/>
              </w:rPr>
              <w:t>, (</w:t>
            </w:r>
            <w:r>
              <w:rPr>
                <w:rFonts w:eastAsia="Calibri"/>
                <w:sz w:val="22"/>
                <w:szCs w:val="22"/>
                <w:lang w:val="uk-UA"/>
              </w:rPr>
              <w:t>050</w:t>
            </w:r>
            <w:r w:rsidRPr="00235317">
              <w:rPr>
                <w:rFonts w:eastAsia="Calibri"/>
                <w:sz w:val="22"/>
                <w:szCs w:val="22"/>
                <w:lang w:val="uk-UA"/>
              </w:rPr>
              <w:t xml:space="preserve">) </w:t>
            </w:r>
            <w:r>
              <w:rPr>
                <w:rFonts w:eastAsia="Calibri"/>
                <w:sz w:val="22"/>
                <w:szCs w:val="22"/>
                <w:lang w:val="uk-UA"/>
              </w:rPr>
              <w:t>107-74-45</w:t>
            </w:r>
          </w:p>
          <w:p w:rsidR="00CD68E9" w:rsidRPr="00235317" w:rsidRDefault="00CD68E9" w:rsidP="003C1BA8">
            <w:pPr>
              <w:jc w:val="both"/>
              <w:rPr>
                <w:rFonts w:eastAsia="Calibri"/>
                <w:bCs/>
                <w:sz w:val="22"/>
                <w:szCs w:val="22"/>
                <w:shd w:val="clear" w:color="auto" w:fill="FFFFFF"/>
                <w:lang w:val="uk-UA"/>
              </w:rPr>
            </w:pPr>
            <w:r w:rsidRPr="00235317">
              <w:rPr>
                <w:rFonts w:eastAsia="Calibri"/>
                <w:sz w:val="22"/>
                <w:szCs w:val="22"/>
                <w:lang w:val="uk-UA"/>
              </w:rPr>
              <w:t xml:space="preserve">  </w:t>
            </w:r>
            <w:r w:rsidRPr="00235317">
              <w:rPr>
                <w:rFonts w:eastAsia="Calibri"/>
                <w:bCs/>
                <w:sz w:val="22"/>
                <w:szCs w:val="22"/>
                <w:shd w:val="clear" w:color="auto" w:fill="FFFFFF"/>
                <w:lang w:val="uk-UA"/>
              </w:rPr>
              <w:t xml:space="preserve">sms.d@dn.gov.ua </w:t>
            </w:r>
          </w:p>
          <w:p w:rsidR="00CD68E9" w:rsidRPr="00DA57A0" w:rsidRDefault="00CD68E9" w:rsidP="003C1BA8">
            <w:pPr>
              <w:ind w:left="130" w:firstLine="709"/>
              <w:jc w:val="both"/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</w:pPr>
          </w:p>
        </w:tc>
      </w:tr>
      <w:tr w:rsidR="00CD68E9" w:rsidRPr="00DA57A0" w:rsidTr="005C31AB">
        <w:tc>
          <w:tcPr>
            <w:tcW w:w="94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68E9" w:rsidRPr="00DA57A0" w:rsidRDefault="00CD68E9" w:rsidP="003C1BA8">
            <w:pPr>
              <w:spacing w:before="100" w:beforeAutospacing="1" w:after="100" w:afterAutospacing="1"/>
              <w:ind w:firstLine="709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A57A0">
              <w:rPr>
                <w:rFonts w:eastAsia="Calibri"/>
                <w:sz w:val="22"/>
                <w:szCs w:val="22"/>
                <w:lang w:val="uk-UA" w:eastAsia="en-US"/>
              </w:rPr>
              <w:t>Кваліфікаційні вимоги</w:t>
            </w:r>
          </w:p>
        </w:tc>
      </w:tr>
      <w:tr w:rsidR="00CD68E9" w:rsidRPr="00DA57A0" w:rsidTr="005C31AB"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68E9" w:rsidRPr="00DA57A0" w:rsidRDefault="00CD68E9" w:rsidP="003C1BA8">
            <w:pPr>
              <w:spacing w:before="150" w:after="150"/>
              <w:ind w:firstLine="709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A57A0">
              <w:rPr>
                <w:rFonts w:eastAsia="Calibri"/>
                <w:sz w:val="22"/>
                <w:szCs w:val="22"/>
                <w:lang w:val="uk-UA" w:eastAsia="en-US"/>
              </w:rPr>
              <w:t>1.</w:t>
            </w:r>
          </w:p>
        </w:tc>
        <w:tc>
          <w:tcPr>
            <w:tcW w:w="3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68E9" w:rsidRPr="00DA57A0" w:rsidRDefault="00CD68E9" w:rsidP="003C1BA8">
            <w:pPr>
              <w:spacing w:before="150" w:after="150"/>
              <w:ind w:left="149" w:firstLine="709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A57A0">
              <w:rPr>
                <w:rFonts w:eastAsia="Calibri"/>
                <w:sz w:val="22"/>
                <w:szCs w:val="22"/>
                <w:lang w:val="uk-UA" w:eastAsia="en-US"/>
              </w:rPr>
              <w:t>Освіта</w:t>
            </w:r>
          </w:p>
        </w:tc>
        <w:tc>
          <w:tcPr>
            <w:tcW w:w="5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68E9" w:rsidRPr="00DA57A0" w:rsidRDefault="00CD68E9" w:rsidP="001340AC">
            <w:pPr>
              <w:shd w:val="clear" w:color="auto" w:fill="FFFFFF"/>
              <w:spacing w:before="100" w:beforeAutospacing="1" w:after="100" w:afterAutospacing="1" w:line="288" w:lineRule="atLeast"/>
              <w:ind w:left="130" w:right="142" w:firstLine="709"/>
              <w:jc w:val="both"/>
              <w:rPr>
                <w:rFonts w:eastAsia="Calibri"/>
                <w:color w:val="FF0000"/>
                <w:sz w:val="22"/>
                <w:szCs w:val="22"/>
                <w:lang w:val="uk-UA" w:eastAsia="en-US"/>
              </w:rPr>
            </w:pPr>
            <w:r w:rsidRPr="00DA57A0">
              <w:rPr>
                <w:rFonts w:eastAsia="Calibri"/>
                <w:sz w:val="22"/>
                <w:szCs w:val="22"/>
                <w:lang w:val="uk-UA" w:eastAsia="en-US"/>
              </w:rPr>
              <w:t xml:space="preserve">Вища освіта не нижче ступеня магістра </w:t>
            </w:r>
          </w:p>
        </w:tc>
      </w:tr>
      <w:tr w:rsidR="00CD68E9" w:rsidRPr="00DA57A0" w:rsidTr="005C31AB"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68E9" w:rsidRPr="00DA57A0" w:rsidRDefault="00CD68E9" w:rsidP="003C1BA8">
            <w:pPr>
              <w:spacing w:before="150" w:after="150"/>
              <w:ind w:firstLine="709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A57A0">
              <w:rPr>
                <w:rFonts w:eastAsia="Calibri"/>
                <w:sz w:val="22"/>
                <w:szCs w:val="22"/>
                <w:lang w:val="uk-UA" w:eastAsia="en-US"/>
              </w:rPr>
              <w:lastRenderedPageBreak/>
              <w:t>2.</w:t>
            </w:r>
          </w:p>
        </w:tc>
        <w:tc>
          <w:tcPr>
            <w:tcW w:w="3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68E9" w:rsidRPr="00DA57A0" w:rsidRDefault="00CD68E9" w:rsidP="003C1BA8">
            <w:pPr>
              <w:spacing w:before="150" w:after="150"/>
              <w:ind w:left="149" w:firstLine="709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A57A0">
              <w:rPr>
                <w:rFonts w:eastAsia="Calibri"/>
                <w:sz w:val="22"/>
                <w:szCs w:val="22"/>
                <w:lang w:val="uk-UA" w:eastAsia="en-US"/>
              </w:rPr>
              <w:t>Досвід роботи</w:t>
            </w:r>
          </w:p>
        </w:tc>
        <w:tc>
          <w:tcPr>
            <w:tcW w:w="5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68E9" w:rsidRPr="00DA57A0" w:rsidRDefault="00CD68E9" w:rsidP="003C1BA8">
            <w:pPr>
              <w:ind w:left="130" w:firstLine="709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A57A0">
              <w:rPr>
                <w:rFonts w:eastAsia="Calibri"/>
                <w:sz w:val="22"/>
                <w:szCs w:val="22"/>
                <w:lang w:val="uk-UA" w:eastAsia="uk-UA"/>
              </w:rPr>
              <w:t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CD68E9" w:rsidRPr="00DA57A0" w:rsidTr="005C31AB">
        <w:trPr>
          <w:trHeight w:val="690"/>
        </w:trPr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68E9" w:rsidRPr="00DA57A0" w:rsidRDefault="00CD68E9" w:rsidP="003C1BA8">
            <w:pPr>
              <w:spacing w:before="150" w:after="150"/>
              <w:ind w:firstLine="709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A57A0">
              <w:rPr>
                <w:rFonts w:eastAsia="Calibri"/>
                <w:sz w:val="22"/>
                <w:szCs w:val="22"/>
                <w:lang w:val="uk-UA" w:eastAsia="en-US"/>
              </w:rPr>
              <w:t>3.</w:t>
            </w:r>
          </w:p>
        </w:tc>
        <w:tc>
          <w:tcPr>
            <w:tcW w:w="3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68E9" w:rsidRPr="00DA57A0" w:rsidRDefault="00CD68E9" w:rsidP="003C1BA8">
            <w:pPr>
              <w:spacing w:before="150" w:after="150"/>
              <w:ind w:left="149" w:firstLine="709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A57A0">
              <w:rPr>
                <w:rFonts w:eastAsia="Calibri"/>
                <w:sz w:val="22"/>
                <w:szCs w:val="22"/>
                <w:lang w:val="uk-UA" w:eastAsia="en-US"/>
              </w:rPr>
              <w:t>Володіння державною мовою</w:t>
            </w:r>
          </w:p>
        </w:tc>
        <w:tc>
          <w:tcPr>
            <w:tcW w:w="5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68E9" w:rsidRPr="00DA57A0" w:rsidRDefault="00CD68E9" w:rsidP="003C1BA8">
            <w:pPr>
              <w:ind w:left="130" w:firstLine="709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A57A0">
              <w:rPr>
                <w:rFonts w:eastAsia="Calibri"/>
                <w:sz w:val="22"/>
                <w:szCs w:val="22"/>
                <w:lang w:val="uk-UA" w:eastAsia="en-US"/>
              </w:rPr>
              <w:t>Вільне володіння державною мовою</w:t>
            </w:r>
          </w:p>
        </w:tc>
      </w:tr>
      <w:tr w:rsidR="00CD68E9" w:rsidRPr="00DA57A0" w:rsidTr="005C31AB">
        <w:tc>
          <w:tcPr>
            <w:tcW w:w="94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68E9" w:rsidRPr="00DA57A0" w:rsidRDefault="00CD68E9" w:rsidP="003C1BA8">
            <w:pPr>
              <w:spacing w:before="100" w:beforeAutospacing="1" w:after="100" w:afterAutospacing="1"/>
              <w:ind w:firstLine="709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A57A0">
              <w:rPr>
                <w:rFonts w:eastAsia="Calibri"/>
                <w:sz w:val="22"/>
                <w:szCs w:val="22"/>
                <w:lang w:val="uk-UA" w:eastAsia="en-US"/>
              </w:rPr>
              <w:t>Вимоги до компетентності</w:t>
            </w:r>
          </w:p>
        </w:tc>
      </w:tr>
      <w:tr w:rsidR="00CD68E9" w:rsidRPr="00DA57A0" w:rsidTr="005C31AB">
        <w:tc>
          <w:tcPr>
            <w:tcW w:w="44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68E9" w:rsidRPr="00DA57A0" w:rsidRDefault="00CD68E9" w:rsidP="003C1BA8">
            <w:pPr>
              <w:ind w:firstLine="709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A57A0">
              <w:rPr>
                <w:rFonts w:eastAsia="Calibri"/>
                <w:sz w:val="22"/>
                <w:szCs w:val="22"/>
                <w:lang w:val="uk-UA" w:eastAsia="en-US"/>
              </w:rPr>
              <w:t>Вимога</w:t>
            </w:r>
          </w:p>
        </w:tc>
        <w:tc>
          <w:tcPr>
            <w:tcW w:w="5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D68E9" w:rsidRPr="00DA57A0" w:rsidRDefault="00CD68E9" w:rsidP="003C1BA8">
            <w:pPr>
              <w:ind w:firstLine="709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A57A0">
              <w:rPr>
                <w:rFonts w:eastAsia="Calibri"/>
                <w:sz w:val="22"/>
                <w:szCs w:val="22"/>
                <w:lang w:val="uk-UA" w:eastAsia="en-US"/>
              </w:rPr>
              <w:t>Компоненти вимоги</w:t>
            </w:r>
          </w:p>
        </w:tc>
      </w:tr>
      <w:tr w:rsidR="00CD68E9" w:rsidRPr="00DA57A0" w:rsidTr="005C31AB"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68E9" w:rsidRPr="00DA57A0" w:rsidRDefault="00CD68E9" w:rsidP="003C1BA8">
            <w:pPr>
              <w:ind w:firstLine="709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A57A0">
              <w:rPr>
                <w:rFonts w:eastAsia="Calibri"/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3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68E9" w:rsidRPr="00DA57A0" w:rsidRDefault="00CD68E9" w:rsidP="003C1BA8">
            <w:pPr>
              <w:ind w:firstLine="709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A57A0">
              <w:rPr>
                <w:rFonts w:eastAsia="Calibri"/>
                <w:sz w:val="22"/>
                <w:szCs w:val="22"/>
                <w:lang w:val="uk-UA" w:eastAsia="en-US"/>
              </w:rPr>
              <w:t xml:space="preserve">Ділові якості </w:t>
            </w:r>
          </w:p>
        </w:tc>
        <w:tc>
          <w:tcPr>
            <w:tcW w:w="5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68E9" w:rsidRPr="00DA57A0" w:rsidRDefault="00CD68E9" w:rsidP="003C1BA8">
            <w:pPr>
              <w:ind w:firstLine="249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A57A0">
              <w:rPr>
                <w:rFonts w:eastAsia="Calibri"/>
                <w:sz w:val="22"/>
                <w:szCs w:val="22"/>
                <w:lang w:val="uk-UA" w:eastAsia="en-US"/>
              </w:rPr>
              <w:t>Здатність ефективно здійснювати керівництво структурним підрозділом, вирішувати комплексні завдання, працювати з великими масивами інформації.</w:t>
            </w:r>
          </w:p>
          <w:p w:rsidR="00CD68E9" w:rsidRPr="00DA57A0" w:rsidRDefault="00CD68E9" w:rsidP="003C1BA8">
            <w:pPr>
              <w:ind w:firstLine="249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A57A0">
              <w:rPr>
                <w:rFonts w:eastAsia="Calibri"/>
                <w:sz w:val="22"/>
                <w:szCs w:val="22"/>
                <w:lang w:val="uk-UA" w:eastAsia="en-US"/>
              </w:rPr>
              <w:t>Здатність до діалогового спілкування (письмового і усного).</w:t>
            </w:r>
          </w:p>
          <w:p w:rsidR="00CD68E9" w:rsidRPr="00DA57A0" w:rsidRDefault="00CD68E9" w:rsidP="003C1BA8">
            <w:pPr>
              <w:ind w:firstLine="249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A57A0">
              <w:rPr>
                <w:rFonts w:eastAsia="Calibri"/>
                <w:sz w:val="22"/>
                <w:szCs w:val="22"/>
                <w:lang w:val="uk-UA" w:eastAsia="en-US"/>
              </w:rPr>
              <w:t>Уміння аналітично мислити, обґрунтовувати свої позиції, приймати вчасні та виважені рішення.</w:t>
            </w:r>
          </w:p>
          <w:p w:rsidR="00CD68E9" w:rsidRPr="00DA57A0" w:rsidRDefault="00CD68E9" w:rsidP="003C1BA8">
            <w:pPr>
              <w:spacing w:line="276" w:lineRule="auto"/>
              <w:ind w:firstLine="249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A57A0">
              <w:rPr>
                <w:rFonts w:eastAsia="Calibri"/>
                <w:sz w:val="22"/>
                <w:szCs w:val="22"/>
                <w:lang w:val="uk-UA" w:eastAsia="en-US"/>
              </w:rPr>
              <w:t>Уміння встановлювати пріоритети в роботі та ефективно використовувати робочий час, планувати роботу, раціонально розподіляти її між працівниками та забезпечувати контроль за її виконанням</w:t>
            </w:r>
          </w:p>
        </w:tc>
      </w:tr>
      <w:tr w:rsidR="00CD68E9" w:rsidRPr="00781061" w:rsidTr="005C31AB"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68E9" w:rsidRPr="00DA57A0" w:rsidRDefault="00CD68E9" w:rsidP="003C1BA8">
            <w:pPr>
              <w:ind w:firstLine="709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A57A0">
              <w:rPr>
                <w:rFonts w:eastAsia="Calibri"/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3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68E9" w:rsidRPr="00DA57A0" w:rsidRDefault="00CD68E9" w:rsidP="003C1BA8">
            <w:pPr>
              <w:spacing w:before="120" w:line="228" w:lineRule="auto"/>
              <w:ind w:left="57" w:right="57" w:firstLine="709"/>
              <w:jc w:val="both"/>
              <w:rPr>
                <w:sz w:val="22"/>
                <w:szCs w:val="22"/>
                <w:lang w:val="uk-UA" w:eastAsia="en-US"/>
              </w:rPr>
            </w:pPr>
            <w:r w:rsidRPr="00DA57A0">
              <w:rPr>
                <w:rFonts w:eastAsia="Calibri"/>
                <w:sz w:val="22"/>
                <w:szCs w:val="22"/>
                <w:lang w:val="uk-UA" w:eastAsia="en-US"/>
              </w:rPr>
              <w:t>Особистісні якості</w:t>
            </w:r>
          </w:p>
        </w:tc>
        <w:tc>
          <w:tcPr>
            <w:tcW w:w="5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68E9" w:rsidRPr="00DA57A0" w:rsidRDefault="00CD68E9" w:rsidP="003C1BA8">
            <w:pPr>
              <w:spacing w:line="276" w:lineRule="auto"/>
              <w:ind w:right="57" w:firstLine="709"/>
              <w:jc w:val="both"/>
              <w:rPr>
                <w:sz w:val="22"/>
                <w:szCs w:val="22"/>
                <w:lang w:val="uk-UA" w:eastAsia="en-US"/>
              </w:rPr>
            </w:pPr>
            <w:r w:rsidRPr="00DA57A0">
              <w:rPr>
                <w:rFonts w:eastAsia="Calibri"/>
                <w:sz w:val="22"/>
                <w:szCs w:val="22"/>
                <w:lang w:val="uk-UA" w:eastAsia="en-US"/>
              </w:rPr>
              <w:t xml:space="preserve">     Відповідальність, лідерські якості, точність та чіткість у роботі з документами,  комунікабельність, організованість, ініціативність, політична неупередженість, об’єктивність, дотримання професійної етики та культури спілкування</w:t>
            </w:r>
          </w:p>
        </w:tc>
      </w:tr>
      <w:tr w:rsidR="00CD68E9" w:rsidRPr="00DA57A0" w:rsidTr="005C31AB">
        <w:trPr>
          <w:trHeight w:val="72"/>
        </w:trPr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68E9" w:rsidRPr="00DA57A0" w:rsidRDefault="00CD68E9" w:rsidP="003C1BA8">
            <w:pPr>
              <w:ind w:firstLine="709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A57A0">
              <w:rPr>
                <w:rFonts w:eastAsia="Calibri"/>
                <w:sz w:val="22"/>
                <w:szCs w:val="22"/>
                <w:lang w:val="uk-UA" w:eastAsia="en-US"/>
              </w:rPr>
              <w:t>3</w:t>
            </w:r>
          </w:p>
        </w:tc>
        <w:tc>
          <w:tcPr>
            <w:tcW w:w="3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68E9" w:rsidRPr="00DA57A0" w:rsidRDefault="00CD68E9" w:rsidP="003C1BA8">
            <w:pPr>
              <w:spacing w:before="120"/>
              <w:ind w:left="57" w:right="57" w:firstLine="709"/>
              <w:jc w:val="both"/>
              <w:rPr>
                <w:sz w:val="22"/>
                <w:szCs w:val="22"/>
                <w:lang w:val="uk-UA" w:eastAsia="en-US"/>
              </w:rPr>
            </w:pPr>
            <w:r w:rsidRPr="00DA57A0">
              <w:rPr>
                <w:sz w:val="22"/>
                <w:szCs w:val="22"/>
                <w:lang w:val="uk-UA" w:eastAsia="en-US"/>
              </w:rPr>
              <w:t>Уміння працювати з комп’ютером</w:t>
            </w:r>
          </w:p>
        </w:tc>
        <w:tc>
          <w:tcPr>
            <w:tcW w:w="5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8E9" w:rsidRPr="00DA57A0" w:rsidRDefault="00CD68E9" w:rsidP="003C1BA8">
            <w:pPr>
              <w:spacing w:line="276" w:lineRule="auto"/>
              <w:ind w:firstLine="252"/>
              <w:jc w:val="both"/>
              <w:rPr>
                <w:sz w:val="22"/>
                <w:szCs w:val="22"/>
                <w:lang w:val="uk-UA" w:eastAsia="en-US"/>
              </w:rPr>
            </w:pPr>
            <w:r w:rsidRPr="00DA57A0">
              <w:rPr>
                <w:rFonts w:eastAsia="Calibri"/>
                <w:sz w:val="22"/>
                <w:szCs w:val="22"/>
                <w:lang w:val="uk-UA" w:eastAsia="en-US"/>
              </w:rPr>
              <w:t xml:space="preserve">Володіння комп’ютером – рівень досвідченого користувача. Досвід роботи з офісним пакетом Microsoft Office (Word, Excel, </w:t>
            </w:r>
            <w:proofErr w:type="spellStart"/>
            <w:r w:rsidRPr="00DA57A0">
              <w:rPr>
                <w:rFonts w:eastAsia="Calibri"/>
                <w:sz w:val="22"/>
                <w:szCs w:val="22"/>
                <w:lang w:val="uk-UA" w:eastAsia="en-US"/>
              </w:rPr>
              <w:t>Power</w:t>
            </w:r>
            <w:proofErr w:type="spellEnd"/>
            <w:r w:rsidRPr="00DA57A0">
              <w:rPr>
                <w:rFonts w:eastAsia="Calibri"/>
                <w:sz w:val="22"/>
                <w:szCs w:val="22"/>
                <w:lang w:val="uk-UA" w:eastAsia="en-US"/>
              </w:rPr>
              <w:t xml:space="preserve"> </w:t>
            </w:r>
            <w:proofErr w:type="spellStart"/>
            <w:r w:rsidRPr="00DA57A0">
              <w:rPr>
                <w:rFonts w:eastAsia="Calibri"/>
                <w:sz w:val="22"/>
                <w:szCs w:val="22"/>
                <w:lang w:val="uk-UA" w:eastAsia="en-US"/>
              </w:rPr>
              <w:t>Point</w:t>
            </w:r>
            <w:proofErr w:type="spellEnd"/>
            <w:r w:rsidRPr="00DA57A0">
              <w:rPr>
                <w:rFonts w:eastAsia="Calibri"/>
                <w:sz w:val="22"/>
                <w:szCs w:val="22"/>
                <w:lang w:val="uk-UA" w:eastAsia="en-US"/>
              </w:rPr>
              <w:t>). Навички роботи з інформаційно-пошуковими системами в мережі Інтернет. Знання сучасних технологій з електронного урядування</w:t>
            </w:r>
          </w:p>
        </w:tc>
      </w:tr>
      <w:tr w:rsidR="00CD68E9" w:rsidRPr="00DA57A0" w:rsidTr="005C31AB">
        <w:tc>
          <w:tcPr>
            <w:tcW w:w="94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68E9" w:rsidRPr="00DA57A0" w:rsidRDefault="00CD68E9" w:rsidP="003C1BA8">
            <w:pPr>
              <w:spacing w:before="100" w:beforeAutospacing="1" w:after="100" w:afterAutospacing="1"/>
              <w:ind w:firstLine="709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A57A0">
              <w:rPr>
                <w:rFonts w:eastAsia="Calibri"/>
                <w:sz w:val="22"/>
                <w:szCs w:val="22"/>
                <w:lang w:val="uk-UA" w:eastAsia="en-US"/>
              </w:rPr>
              <w:t>Професійні знання</w:t>
            </w:r>
          </w:p>
        </w:tc>
      </w:tr>
      <w:tr w:rsidR="00CD68E9" w:rsidRPr="00DA57A0" w:rsidTr="005C31AB">
        <w:tc>
          <w:tcPr>
            <w:tcW w:w="44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68E9" w:rsidRPr="00DA57A0" w:rsidRDefault="00CD68E9" w:rsidP="003C1BA8">
            <w:pPr>
              <w:ind w:firstLine="709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A57A0">
              <w:rPr>
                <w:rFonts w:eastAsia="Calibri"/>
                <w:sz w:val="22"/>
                <w:szCs w:val="22"/>
                <w:lang w:val="uk-UA" w:eastAsia="en-US"/>
              </w:rPr>
              <w:t>Вимога</w:t>
            </w:r>
          </w:p>
        </w:tc>
        <w:tc>
          <w:tcPr>
            <w:tcW w:w="5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D68E9" w:rsidRPr="000E14BF" w:rsidRDefault="00CD68E9" w:rsidP="003C1BA8">
            <w:pPr>
              <w:ind w:firstLine="709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0E14BF">
              <w:rPr>
                <w:rFonts w:eastAsia="Calibri"/>
                <w:sz w:val="22"/>
                <w:szCs w:val="22"/>
                <w:lang w:val="uk-UA" w:eastAsia="en-US"/>
              </w:rPr>
              <w:t>Компоненти вимоги</w:t>
            </w:r>
          </w:p>
        </w:tc>
      </w:tr>
      <w:tr w:rsidR="00CD68E9" w:rsidRPr="00DA57A0" w:rsidTr="005C31AB">
        <w:trPr>
          <w:trHeight w:val="1419"/>
        </w:trPr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68E9" w:rsidRPr="00DA57A0" w:rsidRDefault="00CD68E9" w:rsidP="003C1BA8">
            <w:pPr>
              <w:spacing w:before="150" w:after="150"/>
              <w:ind w:firstLine="709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A57A0">
              <w:rPr>
                <w:rFonts w:eastAsia="Calibri"/>
                <w:sz w:val="22"/>
                <w:szCs w:val="22"/>
                <w:lang w:val="uk-UA" w:eastAsia="en-US"/>
              </w:rPr>
              <w:t>1.</w:t>
            </w:r>
          </w:p>
        </w:tc>
        <w:tc>
          <w:tcPr>
            <w:tcW w:w="3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68E9" w:rsidRPr="00DA57A0" w:rsidRDefault="00CD68E9" w:rsidP="003C1BA8">
            <w:pPr>
              <w:spacing w:before="150" w:after="150"/>
              <w:ind w:left="149" w:right="153" w:firstLine="709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A57A0">
              <w:rPr>
                <w:rFonts w:eastAsia="Calibri"/>
                <w:sz w:val="22"/>
                <w:szCs w:val="22"/>
                <w:lang w:val="uk-UA" w:eastAsia="en-US"/>
              </w:rPr>
              <w:t>Знання законодавства</w:t>
            </w:r>
          </w:p>
        </w:tc>
        <w:tc>
          <w:tcPr>
            <w:tcW w:w="5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68E9" w:rsidRPr="000E14BF" w:rsidRDefault="00781061" w:rsidP="00CD68E9">
            <w:pPr>
              <w:numPr>
                <w:ilvl w:val="0"/>
                <w:numId w:val="1"/>
              </w:numPr>
              <w:tabs>
                <w:tab w:val="left" w:pos="839"/>
              </w:tabs>
              <w:spacing w:before="100" w:beforeAutospacing="1" w:after="100" w:afterAutospacing="1" w:line="276" w:lineRule="auto"/>
              <w:ind w:left="130" w:right="142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hyperlink r:id="rId5" w:tgtFrame="_blank" w:history="1">
              <w:r w:rsidR="00CD68E9" w:rsidRPr="000E14BF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  <w:lang w:val="uk-UA" w:eastAsia="en-US"/>
                </w:rPr>
                <w:t>Конституція України</w:t>
              </w:r>
            </w:hyperlink>
            <w:r w:rsidR="00CD68E9" w:rsidRPr="000E14BF">
              <w:rPr>
                <w:rFonts w:eastAsia="Calibri"/>
                <w:sz w:val="22"/>
                <w:szCs w:val="22"/>
                <w:lang w:val="uk-UA" w:eastAsia="en-US"/>
              </w:rPr>
              <w:t>;</w:t>
            </w:r>
          </w:p>
          <w:p w:rsidR="00CD68E9" w:rsidRPr="000E14BF" w:rsidRDefault="00781061" w:rsidP="00CD68E9">
            <w:pPr>
              <w:numPr>
                <w:ilvl w:val="0"/>
                <w:numId w:val="1"/>
              </w:numPr>
              <w:tabs>
                <w:tab w:val="left" w:pos="839"/>
              </w:tabs>
              <w:spacing w:before="100" w:beforeAutospacing="1" w:after="100" w:afterAutospacing="1" w:line="276" w:lineRule="auto"/>
              <w:ind w:left="130" w:right="142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hyperlink r:id="rId6" w:tgtFrame="_blank" w:history="1">
              <w:r w:rsidR="00CD68E9" w:rsidRPr="000E14BF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  <w:lang w:val="uk-UA" w:eastAsia="en-US"/>
                </w:rPr>
                <w:t>Закон України</w:t>
              </w:r>
            </w:hyperlink>
            <w:r w:rsidR="00CD68E9" w:rsidRPr="000E14BF">
              <w:rPr>
                <w:rFonts w:eastAsia="Calibri"/>
                <w:sz w:val="22"/>
                <w:szCs w:val="22"/>
                <w:lang w:val="uk-UA" w:eastAsia="en-US"/>
              </w:rPr>
              <w:t> «Про державну службу»;</w:t>
            </w:r>
          </w:p>
          <w:p w:rsidR="00CD68E9" w:rsidRPr="000E14BF" w:rsidRDefault="00781061" w:rsidP="00CD68E9">
            <w:pPr>
              <w:numPr>
                <w:ilvl w:val="0"/>
                <w:numId w:val="1"/>
              </w:numPr>
              <w:tabs>
                <w:tab w:val="left" w:pos="839"/>
              </w:tabs>
              <w:spacing w:before="100" w:beforeAutospacing="1" w:after="100" w:afterAutospacing="1" w:line="276" w:lineRule="auto"/>
              <w:ind w:left="130" w:right="142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hyperlink r:id="rId7" w:tgtFrame="_blank" w:history="1">
              <w:r w:rsidR="00CD68E9" w:rsidRPr="000E14BF">
                <w:rPr>
                  <w:rStyle w:val="a3"/>
                  <w:rFonts w:eastAsia="Calibri"/>
                  <w:color w:val="auto"/>
                  <w:sz w:val="22"/>
                  <w:szCs w:val="22"/>
                  <w:u w:val="none"/>
                  <w:lang w:val="uk-UA" w:eastAsia="en-US"/>
                </w:rPr>
                <w:t>Закон України</w:t>
              </w:r>
            </w:hyperlink>
            <w:r w:rsidR="00CD68E9" w:rsidRPr="000E14BF">
              <w:rPr>
                <w:rFonts w:eastAsia="Calibri"/>
                <w:sz w:val="22"/>
                <w:szCs w:val="22"/>
                <w:lang w:val="uk-UA" w:eastAsia="en-US"/>
              </w:rPr>
              <w:t>  «Про запобігання корупції»</w:t>
            </w:r>
          </w:p>
        </w:tc>
      </w:tr>
      <w:tr w:rsidR="00CD68E9" w:rsidRPr="00DA57A0" w:rsidTr="00B875D3">
        <w:trPr>
          <w:trHeight w:val="420"/>
        </w:trPr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68E9" w:rsidRPr="00DA57A0" w:rsidRDefault="00CD68E9" w:rsidP="003C1BA8">
            <w:pPr>
              <w:spacing w:before="150" w:after="150"/>
              <w:ind w:firstLine="709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A57A0">
              <w:rPr>
                <w:rFonts w:eastAsia="Calibri"/>
                <w:sz w:val="22"/>
                <w:szCs w:val="22"/>
                <w:lang w:val="uk-UA" w:eastAsia="en-US"/>
              </w:rPr>
              <w:t>2.</w:t>
            </w:r>
          </w:p>
        </w:tc>
        <w:tc>
          <w:tcPr>
            <w:tcW w:w="3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68E9" w:rsidRPr="00DA57A0" w:rsidRDefault="00CD68E9" w:rsidP="003C1BA8">
            <w:pPr>
              <w:spacing w:before="150" w:after="150"/>
              <w:ind w:left="149" w:right="153" w:firstLine="709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A57A0">
              <w:rPr>
                <w:rFonts w:eastAsia="Calibri"/>
                <w:sz w:val="22"/>
                <w:szCs w:val="22"/>
                <w:lang w:val="uk-UA" w:eastAsia="en-US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68E9" w:rsidRPr="00DA57A0" w:rsidRDefault="00CD68E9" w:rsidP="00F572A4">
            <w:pPr>
              <w:numPr>
                <w:ilvl w:val="0"/>
                <w:numId w:val="1"/>
              </w:numPr>
              <w:tabs>
                <w:tab w:val="left" w:pos="839"/>
              </w:tabs>
              <w:spacing w:before="100" w:beforeAutospacing="1"/>
              <w:ind w:left="130" w:right="178" w:firstLine="54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A57A0">
              <w:rPr>
                <w:rFonts w:eastAsia="Calibri"/>
                <w:sz w:val="22"/>
                <w:szCs w:val="22"/>
                <w:lang w:val="uk-UA" w:eastAsia="en-US"/>
              </w:rPr>
              <w:t xml:space="preserve">Закон України «Про очищення влади»; </w:t>
            </w:r>
          </w:p>
          <w:p w:rsidR="00CD68E9" w:rsidRPr="00DA57A0" w:rsidRDefault="00CD68E9" w:rsidP="00F572A4">
            <w:pPr>
              <w:numPr>
                <w:ilvl w:val="0"/>
                <w:numId w:val="1"/>
              </w:numPr>
              <w:tabs>
                <w:tab w:val="left" w:pos="839"/>
              </w:tabs>
              <w:spacing w:before="100" w:beforeAutospacing="1"/>
              <w:ind w:left="130" w:right="178" w:firstLine="54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A57A0">
              <w:rPr>
                <w:rFonts w:eastAsia="Calibri"/>
                <w:sz w:val="22"/>
                <w:szCs w:val="22"/>
                <w:lang w:val="uk-UA" w:eastAsia="en-US"/>
              </w:rPr>
              <w:t>Закон України «Про звернення громадян»;</w:t>
            </w:r>
          </w:p>
          <w:p w:rsidR="00CD68E9" w:rsidRPr="00DA57A0" w:rsidRDefault="00CD68E9" w:rsidP="00F572A4">
            <w:pPr>
              <w:numPr>
                <w:ilvl w:val="0"/>
                <w:numId w:val="1"/>
              </w:numPr>
              <w:tabs>
                <w:tab w:val="left" w:pos="839"/>
              </w:tabs>
              <w:spacing w:before="100" w:beforeAutospacing="1"/>
              <w:ind w:left="130" w:right="178" w:firstLine="54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A57A0">
              <w:rPr>
                <w:rFonts w:eastAsia="Calibri"/>
                <w:sz w:val="22"/>
                <w:szCs w:val="22"/>
                <w:lang w:val="uk-UA" w:eastAsia="en-US"/>
              </w:rPr>
              <w:t>Закон України «Про захист персональних даних»;</w:t>
            </w:r>
          </w:p>
          <w:p w:rsidR="00CD68E9" w:rsidRPr="00DA57A0" w:rsidRDefault="00CD68E9" w:rsidP="00F572A4">
            <w:pPr>
              <w:numPr>
                <w:ilvl w:val="0"/>
                <w:numId w:val="1"/>
              </w:numPr>
              <w:tabs>
                <w:tab w:val="left" w:pos="839"/>
              </w:tabs>
              <w:spacing w:before="100" w:beforeAutospacing="1"/>
              <w:ind w:left="130" w:right="178" w:firstLine="54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A57A0">
              <w:rPr>
                <w:rFonts w:eastAsia="Calibri"/>
                <w:sz w:val="22"/>
                <w:szCs w:val="22"/>
                <w:lang w:val="uk-UA" w:eastAsia="en-US"/>
              </w:rPr>
              <w:t>Закон України «Про доступ до публічної інформації»;</w:t>
            </w:r>
          </w:p>
          <w:p w:rsidR="00CD68E9" w:rsidRPr="00DA57A0" w:rsidRDefault="00CD68E9" w:rsidP="00F572A4">
            <w:pPr>
              <w:numPr>
                <w:ilvl w:val="0"/>
                <w:numId w:val="1"/>
              </w:numPr>
              <w:tabs>
                <w:tab w:val="left" w:pos="839"/>
              </w:tabs>
              <w:spacing w:before="100" w:beforeAutospacing="1"/>
              <w:ind w:left="130" w:right="178" w:firstLine="54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A57A0">
              <w:rPr>
                <w:rFonts w:eastAsia="Calibri"/>
                <w:sz w:val="22"/>
                <w:szCs w:val="22"/>
                <w:lang w:val="uk-UA" w:eastAsia="en-US"/>
              </w:rPr>
              <w:t xml:space="preserve">Закон України «Про фізичну культуру і спорт»; </w:t>
            </w:r>
          </w:p>
          <w:p w:rsidR="00CD68E9" w:rsidRPr="00DA57A0" w:rsidRDefault="00CD68E9" w:rsidP="00F572A4">
            <w:pPr>
              <w:numPr>
                <w:ilvl w:val="0"/>
                <w:numId w:val="1"/>
              </w:numPr>
              <w:tabs>
                <w:tab w:val="left" w:pos="839"/>
              </w:tabs>
              <w:spacing w:before="100" w:beforeAutospacing="1"/>
              <w:ind w:left="130" w:right="178" w:firstLine="54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A57A0">
              <w:rPr>
                <w:rFonts w:eastAsia="Calibri"/>
                <w:sz w:val="22"/>
                <w:szCs w:val="22"/>
                <w:lang w:val="uk-UA" w:eastAsia="en-US"/>
              </w:rPr>
              <w:t>Закон України «Про м</w:t>
            </w:r>
            <w:r w:rsidR="000E14BF">
              <w:rPr>
                <w:rFonts w:eastAsia="Calibri"/>
                <w:sz w:val="22"/>
                <w:szCs w:val="22"/>
                <w:lang w:val="uk-UA" w:eastAsia="en-US"/>
              </w:rPr>
              <w:t>ісцеві державні адміністрації»</w:t>
            </w:r>
          </w:p>
          <w:p w:rsidR="00CD68E9" w:rsidRPr="00DA57A0" w:rsidRDefault="00CD68E9" w:rsidP="00F572A4">
            <w:pPr>
              <w:numPr>
                <w:ilvl w:val="0"/>
                <w:numId w:val="1"/>
              </w:numPr>
              <w:tabs>
                <w:tab w:val="left" w:pos="839"/>
              </w:tabs>
              <w:spacing w:before="100" w:beforeAutospacing="1"/>
              <w:ind w:left="130" w:right="178" w:firstLine="54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A57A0">
              <w:rPr>
                <w:rFonts w:eastAsia="Calibri"/>
                <w:sz w:val="22"/>
                <w:szCs w:val="22"/>
                <w:lang w:val="uk-UA" w:eastAsia="en-US"/>
              </w:rPr>
              <w:t>Закон України «Про позашкільну освіту»</w:t>
            </w:r>
          </w:p>
        </w:tc>
      </w:tr>
    </w:tbl>
    <w:p w:rsidR="00EA1C9C" w:rsidRPr="00CD68E9" w:rsidRDefault="00EA1C9C" w:rsidP="00DF29E7">
      <w:pPr>
        <w:rPr>
          <w:lang w:val="uk-UA"/>
        </w:rPr>
      </w:pPr>
    </w:p>
    <w:sectPr w:rsidR="00EA1C9C" w:rsidRPr="00CD68E9" w:rsidSect="00DF29E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14124"/>
    <w:multiLevelType w:val="hybridMultilevel"/>
    <w:tmpl w:val="A8BA67E6"/>
    <w:lvl w:ilvl="0" w:tplc="5BC85DA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8E9"/>
    <w:rsid w:val="000E14BF"/>
    <w:rsid w:val="001340AC"/>
    <w:rsid w:val="001E2F00"/>
    <w:rsid w:val="002B796D"/>
    <w:rsid w:val="00536950"/>
    <w:rsid w:val="005C31AB"/>
    <w:rsid w:val="00745BC0"/>
    <w:rsid w:val="00781061"/>
    <w:rsid w:val="007B409D"/>
    <w:rsid w:val="008F486F"/>
    <w:rsid w:val="00B875D3"/>
    <w:rsid w:val="00BF48B6"/>
    <w:rsid w:val="00C42A07"/>
    <w:rsid w:val="00CD68E9"/>
    <w:rsid w:val="00DF29E7"/>
    <w:rsid w:val="00EA1C9C"/>
    <w:rsid w:val="00F5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226BA5-C0E6-4FC9-AF81-86A1D071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8E9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D68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1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0.rada.gov.ua/laws/show/1700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0.rada.gov.ua/laws/show/889-19" TargetMode="External"/><Relationship Id="rId5" Type="http://schemas.openxmlformats.org/officeDocument/2006/relationships/hyperlink" Target="http://zakon0.rada.gov.ua/laws/show/254%D0%BA/96-%D0%B2%D1%8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2019-04-21T12:35:00Z</dcterms:created>
  <dcterms:modified xsi:type="dcterms:W3CDTF">2019-04-22T11:08:00Z</dcterms:modified>
</cp:coreProperties>
</file>